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BF1B68" w:rsidRDefault="00BF1B68" w:rsidP="00BF1B68">
      <w:pPr>
        <w:jc w:val="right"/>
      </w:pPr>
    </w:p>
    <w:p w:rsidR="001657A5" w:rsidRDefault="001657A5" w:rsidP="00BF1B68">
      <w:pPr>
        <w:jc w:val="right"/>
      </w:pPr>
    </w:p>
    <w:p w:rsidR="00BF1B68" w:rsidRPr="000B0051" w:rsidRDefault="0081549B" w:rsidP="00BF1B68">
      <w:pPr>
        <w:spacing w:before="360" w:after="360"/>
        <w:ind w:left="-180" w:firstLine="0"/>
        <w:jc w:val="center"/>
        <w:rPr>
          <w:rFonts w:ascii="Garamond" w:hAnsi="Garamond"/>
          <w:b/>
          <w:bCs/>
          <w:caps/>
          <w:sz w:val="32"/>
          <w:szCs w:val="32"/>
        </w:rPr>
      </w:pPr>
      <w:r w:rsidRPr="0081549B">
        <w:rPr>
          <w:bCs/>
          <w:caps/>
          <w:sz w:val="28"/>
          <w:szCs w:val="28"/>
        </w:rPr>
        <w:t>19.06.2017</w:t>
      </w:r>
      <w:r w:rsidR="00BF1B68" w:rsidRPr="00333453">
        <w:rPr>
          <w:bCs/>
          <w:caps/>
        </w:rPr>
        <w:t xml:space="preserve">                                                                     </w:t>
      </w:r>
      <w:r w:rsidR="00BF1B68">
        <w:rPr>
          <w:bCs/>
          <w:caps/>
        </w:rPr>
        <w:t xml:space="preserve">               </w:t>
      </w:r>
      <w:r w:rsidR="00BF1B68" w:rsidRPr="00333453">
        <w:rPr>
          <w:bCs/>
          <w:caps/>
        </w:rPr>
        <w:t xml:space="preserve"> </w:t>
      </w:r>
      <w:r w:rsidR="00BF1B68">
        <w:rPr>
          <w:bCs/>
          <w:caps/>
        </w:rPr>
        <w:t xml:space="preserve">                       </w:t>
      </w:r>
      <w:r w:rsidR="00BF1B68" w:rsidRPr="0081549B">
        <w:rPr>
          <w:bCs/>
          <w:caps/>
          <w:sz w:val="28"/>
          <w:szCs w:val="28"/>
        </w:rPr>
        <w:t xml:space="preserve">№ </w:t>
      </w:r>
      <w:r w:rsidR="00DC0A61">
        <w:rPr>
          <w:bCs/>
          <w:caps/>
          <w:sz w:val="28"/>
          <w:szCs w:val="28"/>
        </w:rPr>
        <w:t>19</w:t>
      </w:r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505" w:rsidRPr="00053926" w:rsidRDefault="00982505" w:rsidP="0098250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 w:rsidRPr="00053926">
              <w:rPr>
                <w:b/>
                <w:sz w:val="28"/>
                <w:szCs w:val="28"/>
              </w:rPr>
              <w:t>Об утверждении Правил определения  размера  платы по соглашению об установлении сервитута в отношении земельных участков, находящихся в муниципальной собственности</w:t>
            </w:r>
          </w:p>
          <w:p w:rsidR="00DD4C28" w:rsidRDefault="00DD4C28" w:rsidP="00DD4C28">
            <w:pPr>
              <w:ind w:firstLine="0"/>
              <w:jc w:val="center"/>
            </w:pPr>
            <w:r>
              <w:t xml:space="preserve"> </w:t>
            </w:r>
          </w:p>
          <w:p w:rsidR="00720E92" w:rsidRDefault="00720E92" w:rsidP="00720E92">
            <w:pPr>
              <w:ind w:firstLine="0"/>
            </w:pPr>
          </w:p>
          <w:p w:rsidR="005E5F46" w:rsidRPr="00D17FBC" w:rsidRDefault="00720E92" w:rsidP="005E5F4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</w:rPr>
              <w:t xml:space="preserve">   </w:t>
            </w:r>
            <w:r w:rsidR="005E5F46" w:rsidRPr="003F29F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9" w:history="1">
              <w:r w:rsidR="005E5F46" w:rsidRPr="003F29FF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пунктом </w:t>
              </w:r>
              <w:r w:rsidR="00982505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5E5F46" w:rsidRPr="003F29FF">
                <w:rPr>
                  <w:rFonts w:ascii="Times New Roman" w:hAnsi="Times New Roman" w:cs="Times New Roman"/>
                  <w:sz w:val="28"/>
                  <w:szCs w:val="28"/>
                </w:rPr>
                <w:t xml:space="preserve"> статьи 39.2</w:t>
              </w:r>
              <w:r w:rsidR="00982505">
                <w:rPr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="005E5F46" w:rsidRPr="003F29FF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r w:rsidR="00D17FBC">
              <w:rPr>
                <w:rFonts w:ascii="Times New Roman" w:hAnsi="Times New Roman" w:cs="Times New Roman"/>
                <w:sz w:val="28"/>
                <w:szCs w:val="28"/>
              </w:rPr>
              <w:t>с частью 6 статьи 3 и частью 1 статьи 42 У</w:t>
            </w:r>
            <w:r w:rsidR="005E5F46" w:rsidRPr="003F29FF">
              <w:rPr>
                <w:rFonts w:ascii="Times New Roman" w:hAnsi="Times New Roman" w:cs="Times New Roman"/>
                <w:sz w:val="28"/>
                <w:szCs w:val="28"/>
              </w:rPr>
              <w:t xml:space="preserve">става </w:t>
            </w:r>
            <w:r w:rsidR="00D17FBC" w:rsidRPr="00D17FB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5E5F46" w:rsidRPr="00D17FBC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  <w:r w:rsidR="00D17FBC">
              <w:rPr>
                <w:rFonts w:ascii="Times New Roman" w:hAnsi="Times New Roman" w:cs="Times New Roman"/>
                <w:sz w:val="28"/>
                <w:szCs w:val="28"/>
              </w:rPr>
              <w:t xml:space="preserve"> «Кожевниковское </w:t>
            </w:r>
            <w:proofErr w:type="gramStart"/>
            <w:r w:rsidR="00D17FBC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gramEnd"/>
            <w:r w:rsidR="00D17FB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  <w:p w:rsidR="005E5F46" w:rsidRPr="00D17FBC" w:rsidRDefault="005E5F46" w:rsidP="005E5F46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F46" w:rsidRPr="001D65E3" w:rsidRDefault="005E5F46" w:rsidP="005E5F46">
            <w:pPr>
              <w:pStyle w:val="ConsPlusNormal"/>
              <w:spacing w:line="240" w:lineRule="exact"/>
              <w:ind w:firstLine="5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65E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65E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65E3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65E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65E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65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E5F46" w:rsidRPr="003F29FF" w:rsidRDefault="005E5F46" w:rsidP="005E5F46">
            <w:pPr>
              <w:pStyle w:val="ConsPlusNormal"/>
              <w:spacing w:line="240" w:lineRule="exact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505" w:rsidRPr="00053926" w:rsidRDefault="005E5F46" w:rsidP="0098250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F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82505" w:rsidRPr="00053926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прилагаемые </w:t>
            </w:r>
            <w:hyperlink w:anchor="P29" w:history="1">
              <w:r w:rsidR="00982505" w:rsidRPr="00053926">
                <w:rPr>
                  <w:rFonts w:ascii="Times New Roman" w:hAnsi="Times New Roman" w:cs="Times New Roman"/>
                  <w:sz w:val="28"/>
                  <w:szCs w:val="28"/>
                </w:rPr>
                <w:t>Правила</w:t>
              </w:r>
            </w:hyperlink>
            <w:r w:rsidR="00982505" w:rsidRPr="0005392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собственности.</w:t>
            </w:r>
          </w:p>
          <w:p w:rsidR="005E5F46" w:rsidRPr="003F29FF" w:rsidRDefault="005E5F46" w:rsidP="005E5F4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FF">
              <w:rPr>
                <w:rFonts w:ascii="Times New Roman" w:hAnsi="Times New Roman" w:cs="Times New Roman"/>
                <w:sz w:val="28"/>
                <w:szCs w:val="28"/>
              </w:rPr>
              <w:t>2. Настоящее решение</w:t>
            </w:r>
            <w:r w:rsidR="00982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9FF">
              <w:rPr>
                <w:rFonts w:ascii="Times New Roman" w:hAnsi="Times New Roman" w:cs="Times New Roman"/>
                <w:sz w:val="28"/>
                <w:szCs w:val="28"/>
              </w:rPr>
              <w:t>вступает в силу со дня официального опубликования.</w:t>
            </w:r>
          </w:p>
          <w:p w:rsidR="00720E92" w:rsidRDefault="00720E92" w:rsidP="005E5F46">
            <w:pPr>
              <w:pStyle w:val="Default"/>
              <w:spacing w:before="120" w:after="120"/>
              <w:ind w:firstLine="709"/>
              <w:jc w:val="both"/>
            </w:pPr>
            <w:r>
              <w:rPr>
                <w:bCs/>
              </w:rPr>
              <w:t xml:space="preserve">   </w:t>
            </w:r>
            <w:r w:rsidRPr="00333453">
              <w:rPr>
                <w:bCs/>
              </w:rPr>
              <w:t xml:space="preserve">                   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4F6D0B" w:rsidRP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720E92" w:rsidRDefault="00720E92" w:rsidP="00720E92">
      <w:pPr>
        <w:tabs>
          <w:tab w:val="left" w:pos="0"/>
        </w:tabs>
        <w:ind w:firstLine="567"/>
      </w:pPr>
    </w:p>
    <w:p w:rsidR="00720E92" w:rsidRDefault="00720E92" w:rsidP="00720E92"/>
    <w:p w:rsidR="0013653C" w:rsidRDefault="0013653C" w:rsidP="00720E92"/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Tr="00720E92">
        <w:tc>
          <w:tcPr>
            <w:tcW w:w="4361" w:type="dxa"/>
          </w:tcPr>
          <w:p w:rsidR="00720E92" w:rsidRPr="00982505" w:rsidRDefault="004F6D0B" w:rsidP="00720E92">
            <w:pPr>
              <w:ind w:firstLine="0"/>
              <w:rPr>
                <w:sz w:val="28"/>
                <w:szCs w:val="28"/>
              </w:rPr>
            </w:pPr>
            <w:r w:rsidRPr="00982505">
              <w:rPr>
                <w:sz w:val="28"/>
                <w:szCs w:val="28"/>
              </w:rPr>
              <w:t>Глава поселения</w:t>
            </w:r>
          </w:p>
          <w:p w:rsidR="00720E92" w:rsidRPr="00982505" w:rsidRDefault="00720E92" w:rsidP="00720E9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20E92" w:rsidRPr="00982505" w:rsidRDefault="00720E92" w:rsidP="00720E92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20E92" w:rsidRPr="00982505" w:rsidRDefault="004F6D0B" w:rsidP="00DD4C28">
            <w:pPr>
              <w:ind w:firstLine="0"/>
              <w:rPr>
                <w:sz w:val="28"/>
                <w:szCs w:val="28"/>
              </w:rPr>
            </w:pPr>
            <w:r w:rsidRPr="00982505">
              <w:rPr>
                <w:sz w:val="28"/>
                <w:szCs w:val="28"/>
              </w:rPr>
              <w:t xml:space="preserve">                                            </w:t>
            </w:r>
            <w:r w:rsidR="00DD4C28" w:rsidRPr="00982505">
              <w:rPr>
                <w:sz w:val="28"/>
                <w:szCs w:val="28"/>
              </w:rPr>
              <w:t>М.В. Андреев</w:t>
            </w:r>
          </w:p>
        </w:tc>
      </w:tr>
    </w:tbl>
    <w:p w:rsidR="00720E92" w:rsidRPr="00883C7B" w:rsidRDefault="00720E92" w:rsidP="00720E92">
      <w:pPr>
        <w:ind w:firstLine="0"/>
        <w:rPr>
          <w:szCs w:val="32"/>
        </w:rPr>
      </w:pPr>
    </w:p>
    <w:p w:rsidR="00720E92" w:rsidRDefault="00720E92" w:rsidP="00720E92"/>
    <w:p w:rsidR="00720E92" w:rsidRDefault="00720E92" w:rsidP="00720E92">
      <w:pPr>
        <w:ind w:firstLine="0"/>
      </w:pPr>
    </w:p>
    <w:p w:rsidR="00720E92" w:rsidRDefault="00720E92" w:rsidP="00720E92"/>
    <w:p w:rsidR="00720E92" w:rsidRDefault="00720E92" w:rsidP="00720E92"/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81549B" w:rsidRDefault="0081549B" w:rsidP="00720E92">
      <w:pPr>
        <w:ind w:firstLine="0"/>
        <w:rPr>
          <w:bCs/>
          <w:sz w:val="28"/>
        </w:rPr>
      </w:pPr>
    </w:p>
    <w:p w:rsidR="0081549B" w:rsidRDefault="0081549B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053B02" w:rsidRDefault="00053B02" w:rsidP="006F5DD6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DD6" w:rsidRPr="003F29FF" w:rsidRDefault="006F5DD6" w:rsidP="0081549B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1549B" w:rsidRDefault="006F5DD6" w:rsidP="0081549B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3F29FF">
        <w:rPr>
          <w:rFonts w:ascii="Times New Roman" w:hAnsi="Times New Roman" w:cs="Times New Roman"/>
          <w:sz w:val="28"/>
          <w:szCs w:val="28"/>
        </w:rPr>
        <w:t>решением</w:t>
      </w:r>
      <w:r w:rsidR="0076411E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81549B" w:rsidRDefault="0076411E" w:rsidP="0081549B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Кожевниковского сельского </w:t>
      </w:r>
    </w:p>
    <w:p w:rsidR="006F5DD6" w:rsidRPr="003F29FF" w:rsidRDefault="0081549B" w:rsidP="0081549B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411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DD6">
        <w:rPr>
          <w:rFonts w:ascii="Times New Roman" w:hAnsi="Times New Roman" w:cs="Times New Roman"/>
          <w:sz w:val="28"/>
          <w:szCs w:val="28"/>
        </w:rPr>
        <w:t xml:space="preserve"> </w:t>
      </w:r>
      <w:r w:rsidR="006F5DD6" w:rsidRPr="003F29FF">
        <w:rPr>
          <w:rFonts w:ascii="Times New Roman" w:hAnsi="Times New Roman" w:cs="Times New Roman"/>
          <w:sz w:val="28"/>
          <w:szCs w:val="28"/>
        </w:rPr>
        <w:t xml:space="preserve">от </w:t>
      </w:r>
      <w:r w:rsidR="00A71D01">
        <w:rPr>
          <w:rFonts w:ascii="Times New Roman" w:hAnsi="Times New Roman" w:cs="Times New Roman"/>
          <w:sz w:val="28"/>
          <w:szCs w:val="28"/>
        </w:rPr>
        <w:t>19.06.2017</w:t>
      </w:r>
      <w:r w:rsidR="006F5DD6" w:rsidRPr="003F29FF">
        <w:rPr>
          <w:rFonts w:ascii="Times New Roman" w:hAnsi="Times New Roman" w:cs="Times New Roman"/>
          <w:sz w:val="28"/>
          <w:szCs w:val="28"/>
        </w:rPr>
        <w:t xml:space="preserve">    № </w:t>
      </w:r>
      <w:r w:rsidR="00A71D01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F5DD6" w:rsidRPr="003F29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5DD6" w:rsidRPr="003F29FF" w:rsidRDefault="006F5DD6" w:rsidP="006F5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11E" w:rsidRDefault="0076411E" w:rsidP="006F5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</w:p>
    <w:p w:rsidR="00053B02" w:rsidRPr="00053926" w:rsidRDefault="00053B02" w:rsidP="00053B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ПРАВИЛА</w:t>
      </w:r>
    </w:p>
    <w:p w:rsidR="00053B02" w:rsidRPr="00053926" w:rsidRDefault="00053B02" w:rsidP="00053B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:rsidR="00053B02" w:rsidRPr="00053926" w:rsidRDefault="00053B02" w:rsidP="00053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B02" w:rsidRPr="00053926" w:rsidRDefault="00053B02" w:rsidP="00053B0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53926">
        <w:rPr>
          <w:sz w:val="28"/>
          <w:szCs w:val="28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(далее - земельные участки), и подлежат применению, если иное не установлено федеральными законами.</w:t>
      </w:r>
    </w:p>
    <w:p w:rsidR="00053B02" w:rsidRPr="00053926" w:rsidRDefault="00053B02" w:rsidP="00053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 xml:space="preserve">2. Размер платы по соглашению об установлении сервитута </w:t>
      </w:r>
      <w:proofErr w:type="gramStart"/>
      <w:r w:rsidRPr="00053926">
        <w:rPr>
          <w:rFonts w:ascii="Times New Roman" w:hAnsi="Times New Roman" w:cs="Times New Roman"/>
          <w:sz w:val="28"/>
          <w:szCs w:val="28"/>
        </w:rPr>
        <w:t>определяется на основании кадастровой стоимости земельного участка и рассчитывается</w:t>
      </w:r>
      <w:proofErr w:type="gramEnd"/>
      <w:r w:rsidRPr="00053926">
        <w:rPr>
          <w:rFonts w:ascii="Times New Roman" w:hAnsi="Times New Roman" w:cs="Times New Roman"/>
          <w:sz w:val="28"/>
          <w:szCs w:val="28"/>
        </w:rPr>
        <w:t xml:space="preserve">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53B02" w:rsidRPr="00053926" w:rsidRDefault="00053B02" w:rsidP="00053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3926">
        <w:rPr>
          <w:rFonts w:ascii="Times New Roman" w:hAnsi="Times New Roman" w:cs="Times New Roman"/>
          <w:sz w:val="28"/>
          <w:szCs w:val="28"/>
        </w:rPr>
        <w:t>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053B02" w:rsidRPr="00053926" w:rsidRDefault="00053B02" w:rsidP="00053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53B02" w:rsidRPr="00053926" w:rsidRDefault="00053B02" w:rsidP="00053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720E92" w:rsidRDefault="00720E92"/>
    <w:p w:rsidR="00720E92" w:rsidRDefault="00720E92"/>
    <w:p w:rsidR="00720E92" w:rsidRDefault="00720E92"/>
    <w:p w:rsidR="00720E92" w:rsidRDefault="00720E92"/>
    <w:p w:rsidR="00720E92" w:rsidRDefault="00720E92"/>
    <w:p w:rsidR="00720E92" w:rsidRDefault="00720E92"/>
    <w:p w:rsidR="00720E92" w:rsidRDefault="00720E92"/>
    <w:p w:rsidR="00720E92" w:rsidRDefault="00720E92"/>
    <w:p w:rsidR="00720E92" w:rsidRDefault="00720E92"/>
    <w:p w:rsidR="00720E92" w:rsidRDefault="00720E92"/>
    <w:p w:rsidR="00720E92" w:rsidRDefault="00720E92"/>
    <w:p w:rsidR="00720E92" w:rsidRDefault="00720E92"/>
    <w:sectPr w:rsidR="00720E92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D4" w:rsidRDefault="002A31D4" w:rsidP="001170ED">
      <w:r>
        <w:separator/>
      </w:r>
    </w:p>
  </w:endnote>
  <w:endnote w:type="continuationSeparator" w:id="0">
    <w:p w:rsidR="002A31D4" w:rsidRDefault="002A31D4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D4" w:rsidRDefault="002A31D4" w:rsidP="001170ED">
      <w:r>
        <w:separator/>
      </w:r>
    </w:p>
  </w:footnote>
  <w:footnote w:type="continuationSeparator" w:id="0">
    <w:p w:rsidR="002A31D4" w:rsidRDefault="002A31D4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20"/>
  </w:num>
  <w:num w:numId="5">
    <w:abstractNumId w:val="16"/>
  </w:num>
  <w:num w:numId="6">
    <w:abstractNumId w:val="5"/>
  </w:num>
  <w:num w:numId="7">
    <w:abstractNumId w:val="0"/>
  </w:num>
  <w:num w:numId="8">
    <w:abstractNumId w:val="21"/>
  </w:num>
  <w:num w:numId="9">
    <w:abstractNumId w:val="24"/>
  </w:num>
  <w:num w:numId="10">
    <w:abstractNumId w:val="22"/>
  </w:num>
  <w:num w:numId="11">
    <w:abstractNumId w:val="4"/>
  </w:num>
  <w:num w:numId="12">
    <w:abstractNumId w:val="23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7"/>
  </w:num>
  <w:num w:numId="19">
    <w:abstractNumId w:val="13"/>
  </w:num>
  <w:num w:numId="20">
    <w:abstractNumId w:val="11"/>
  </w:num>
  <w:num w:numId="21">
    <w:abstractNumId w:val="6"/>
  </w:num>
  <w:num w:numId="22">
    <w:abstractNumId w:val="18"/>
  </w:num>
  <w:num w:numId="23">
    <w:abstractNumId w:val="10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41F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3B02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A35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53C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ADE"/>
    <w:rsid w:val="001B5BCE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1D4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18E4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CE7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1B0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15A0"/>
    <w:rsid w:val="0045198D"/>
    <w:rsid w:val="00452404"/>
    <w:rsid w:val="004524CB"/>
    <w:rsid w:val="004529D6"/>
    <w:rsid w:val="00452AE9"/>
    <w:rsid w:val="00452C0E"/>
    <w:rsid w:val="00452D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B7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5F46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0E2D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5D4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5DD6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11E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549B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3B2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E59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81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505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0B9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1D01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72D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9A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D52"/>
    <w:rsid w:val="00CB401B"/>
    <w:rsid w:val="00CB4544"/>
    <w:rsid w:val="00CB4A31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7C7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409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17FBC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4A6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A61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C28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9E0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0A1"/>
    <w:rsid w:val="00E306D3"/>
    <w:rsid w:val="00E309CF"/>
    <w:rsid w:val="00E30C57"/>
    <w:rsid w:val="00E30E57"/>
    <w:rsid w:val="00E31041"/>
    <w:rsid w:val="00E31544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278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CB7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E5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8250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25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45E2CBB77CF403CF7530112F0415157FCB5E7C58528FE3FA0F5D106F8B7F4D7F36C7D3B8Y5x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82921-57FA-4C83-9A7B-BDFA6F28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Semenova</cp:lastModifiedBy>
  <cp:revision>5</cp:revision>
  <cp:lastPrinted>2017-06-20T04:11:00Z</cp:lastPrinted>
  <dcterms:created xsi:type="dcterms:W3CDTF">2017-06-06T03:30:00Z</dcterms:created>
  <dcterms:modified xsi:type="dcterms:W3CDTF">2017-06-20T04:12:00Z</dcterms:modified>
</cp:coreProperties>
</file>